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C8E99" w14:textId="5F0D8743" w:rsidR="00C9089E" w:rsidRPr="00DB1B1D" w:rsidRDefault="0020421F">
      <w:pPr>
        <w:rPr>
          <w:rFonts w:ascii="Verdana" w:hAnsi="Verdana"/>
          <w:sz w:val="20"/>
          <w:szCs w:val="20"/>
        </w:rPr>
      </w:pPr>
      <w:r w:rsidRPr="00DB1B1D">
        <w:rPr>
          <w:rFonts w:ascii="Verdana" w:hAnsi="Verdana"/>
          <w:sz w:val="20"/>
          <w:szCs w:val="20"/>
        </w:rPr>
        <w:t>Medieninformation</w:t>
      </w:r>
    </w:p>
    <w:p w14:paraId="5C6ABF3C" w14:textId="52AF5E84" w:rsidR="00D4314F" w:rsidRPr="00E3201F" w:rsidRDefault="00D4314F" w:rsidP="00D4314F">
      <w:pPr>
        <w:rPr>
          <w:rFonts w:ascii="Verdana" w:hAnsi="Verdana" w:cs="AppleSystemUIFont"/>
          <w:b/>
          <w:bCs/>
          <w:caps/>
          <w:kern w:val="0"/>
          <w:sz w:val="28"/>
          <w:szCs w:val="28"/>
          <w:lang w:val="de-DE"/>
        </w:rPr>
      </w:pPr>
      <w:r w:rsidRPr="00E3201F">
        <w:rPr>
          <w:rFonts w:ascii="Verdana" w:hAnsi="Verdana" w:cs="AppleSystemUIFont"/>
          <w:b/>
          <w:bCs/>
          <w:caps/>
          <w:kern w:val="0"/>
          <w:sz w:val="28"/>
          <w:szCs w:val="28"/>
          <w:lang w:val="de-DE"/>
        </w:rPr>
        <w:t>Don’t move – improve</w:t>
      </w:r>
      <w:r w:rsidR="004376E3">
        <w:rPr>
          <w:rFonts w:ascii="Verdana" w:hAnsi="Verdana" w:cs="AppleSystemUIFont"/>
          <w:b/>
          <w:bCs/>
          <w:caps/>
          <w:kern w:val="0"/>
          <w:sz w:val="28"/>
          <w:szCs w:val="28"/>
          <w:lang w:val="de-DE"/>
        </w:rPr>
        <w:t xml:space="preserve">! </w:t>
      </w:r>
      <w:r w:rsidRPr="00E3201F">
        <w:rPr>
          <w:rFonts w:ascii="Verdana" w:hAnsi="Verdana" w:cs="AppleSystemUIFont"/>
          <w:b/>
          <w:bCs/>
          <w:caps/>
          <w:kern w:val="0"/>
          <w:sz w:val="28"/>
          <w:szCs w:val="28"/>
          <w:lang w:val="de-DE"/>
        </w:rPr>
        <w:t>Wie Agathe Descamps mit Kubatur das Wohnen in Städten neu denkt</w:t>
      </w:r>
    </w:p>
    <w:p w14:paraId="12B6EF86" w14:textId="4253C4A5" w:rsidR="00D4314F" w:rsidRPr="00D4314F" w:rsidRDefault="00D4314F" w:rsidP="00D4314F">
      <w:pPr>
        <w:rPr>
          <w:rFonts w:ascii="Verdana" w:hAnsi="Verdana" w:cs="AppleSystemUIFont"/>
          <w:b/>
          <w:bCs/>
          <w:kern w:val="0"/>
          <w:lang w:val="de-DE"/>
        </w:rPr>
      </w:pPr>
      <w:r w:rsidRPr="00D4314F">
        <w:rPr>
          <w:rFonts w:ascii="Verdana" w:hAnsi="Verdana" w:cs="AppleSystemUIFont"/>
          <w:b/>
          <w:bCs/>
          <w:kern w:val="0"/>
          <w:lang w:val="de-DE"/>
        </w:rPr>
        <w:t xml:space="preserve">Platzmangel war gestern: Die </w:t>
      </w:r>
      <w:r w:rsidR="00FF08D2">
        <w:rPr>
          <w:rFonts w:ascii="Verdana" w:hAnsi="Verdana" w:cs="AppleSystemUIFont"/>
          <w:b/>
          <w:bCs/>
          <w:kern w:val="0"/>
          <w:lang w:val="de-DE"/>
        </w:rPr>
        <w:t xml:space="preserve">Wiener </w:t>
      </w:r>
      <w:r w:rsidRPr="00D4314F">
        <w:rPr>
          <w:rFonts w:ascii="Verdana" w:hAnsi="Verdana" w:cs="AppleSystemUIFont"/>
          <w:b/>
          <w:bCs/>
          <w:kern w:val="0"/>
          <w:lang w:val="de-DE"/>
        </w:rPr>
        <w:t>Interior-Designerin schafft mit ihrer innovativen Wohnlösung mehr Raum und mehr Lebensqualität –</w:t>
      </w:r>
      <w:r w:rsidR="00762AD3">
        <w:rPr>
          <w:rFonts w:ascii="Verdana" w:hAnsi="Verdana" w:cs="AppleSystemUIFont"/>
          <w:b/>
          <w:bCs/>
          <w:kern w:val="0"/>
          <w:lang w:val="de-DE"/>
        </w:rPr>
        <w:t xml:space="preserve"> ganz </w:t>
      </w:r>
      <w:r w:rsidRPr="00D4314F">
        <w:rPr>
          <w:rFonts w:ascii="Verdana" w:hAnsi="Verdana" w:cs="AppleSystemUIFont"/>
          <w:b/>
          <w:bCs/>
          <w:kern w:val="0"/>
          <w:lang w:val="de-DE"/>
        </w:rPr>
        <w:t>ohne Umzug.</w:t>
      </w:r>
    </w:p>
    <w:p w14:paraId="07FBCFFA" w14:textId="1428DAC9" w:rsidR="00D4314F" w:rsidRPr="00BC118E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Wie schafft man mehr Platz für Kinder in einer Mietwohnung, ohne Wände einzureißen oder umzuziehen? Diese Frage stellte sich Agathe Descamps vor einigen Jahren selbst – und entwickelte Kubatur, ein multifunktionales Möbelstück, das aus einem Zimmer zwei vollwertige Kinderzimmer macht. </w:t>
      </w:r>
      <w:r w:rsidR="00FA333F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Schon heute</w:t>
      </w: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 begeistert ihre Idee nicht nur Familien</w:t>
      </w:r>
      <w:r w:rsidR="00FA333F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 – </w:t>
      </w:r>
      <w:r w:rsidR="00FA333F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br/>
        <w:t xml:space="preserve">und </w:t>
      </w: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steht exemplarisch für eine neue </w:t>
      </w:r>
      <w:r w:rsidR="00E3201F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evolutive Art </w:t>
      </w: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des Wohnens in urbanen Räume</w:t>
      </w:r>
      <w:r w:rsidR="00E3201F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n</w:t>
      </w: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.</w:t>
      </w:r>
    </w:p>
    <w:p w14:paraId="62665FC4" w14:textId="77777777" w:rsidR="00D4314F" w:rsidRPr="00D4314F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53726DDF" w14:textId="6CAC307D" w:rsidR="004522F1" w:rsidRDefault="00D25439" w:rsidP="004522F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>
        <w:rPr>
          <w:rFonts w:ascii="Verdana" w:hAnsi="Verdana" w:cs="AppleSystemUIFont"/>
          <w:kern w:val="0"/>
          <w:sz w:val="20"/>
          <w:szCs w:val="20"/>
          <w:lang w:val="de-DE"/>
        </w:rPr>
        <w:t>"</w:t>
      </w:r>
      <w:r w:rsidR="00D4314F" w:rsidRPr="00D4314F">
        <w:rPr>
          <w:rFonts w:ascii="Verdana" w:hAnsi="Verdana" w:cs="AppleSystemUIFont"/>
          <w:kern w:val="0"/>
          <w:sz w:val="20"/>
          <w:szCs w:val="20"/>
          <w:lang w:val="de-DE"/>
        </w:rPr>
        <w:t>Ich wollte nicht einfach nur ein Möbelstück bauen, sondern eine echte Alternative zum Umzug schaffen", erzählt Agathe Descamps</w:t>
      </w:r>
      <w:r w:rsidR="00762AD3">
        <w:rPr>
          <w:rFonts w:ascii="Verdana" w:hAnsi="Verdana" w:cs="AppleSystemUIFont"/>
          <w:kern w:val="0"/>
          <w:sz w:val="20"/>
          <w:szCs w:val="20"/>
          <w:lang w:val="de-DE"/>
        </w:rPr>
        <w:t xml:space="preserve">, Interior-Designerin und Gründerin von Kubatur. </w:t>
      </w:r>
      <w:r w:rsidR="00D4314F"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Die gebürtige Französin lebt seit 2008 in Wien und kennt die Herausforderungen des städtischen Wohnens aus eigener Erfahrung: 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 xml:space="preserve">Mit zwei Kindern und nur einem gemeinsamen Zimmer wurde der Platz in ihrer 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>Mietw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>ohnung zunehmend knapp. Doch statt die vertraute Umgebung ihres geliebten Grätzels</w:t>
      </w:r>
      <w:r w:rsidR="00F9726C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 xml:space="preserve">aufzugeben, entschied sie sich bewusst, nicht umzuziehen. Ihre 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>Kinder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 xml:space="preserve"> sollten weiterhin in der Nachbarschaft aufwachsen, die sie so schätzte.</w:t>
      </w:r>
      <w:r w:rsidR="004522F1">
        <w:rPr>
          <w:rFonts w:ascii="Verdana" w:hAnsi="Verdana" w:cs="AppleSystemUIFont"/>
          <w:kern w:val="0"/>
          <w:sz w:val="20"/>
          <w:szCs w:val="20"/>
          <w:lang w:val="de-DE"/>
        </w:rPr>
        <w:t xml:space="preserve"> „</w:t>
      </w:r>
      <w:r w:rsidR="004522F1" w:rsidRPr="004522F1">
        <w:rPr>
          <w:rFonts w:ascii="Verdana" w:hAnsi="Verdana" w:cs="AppleSystemUIFont"/>
          <w:kern w:val="0"/>
          <w:sz w:val="20"/>
          <w:szCs w:val="20"/>
          <w:lang w:val="de-DE"/>
        </w:rPr>
        <w:t xml:space="preserve">Wir hatten eine großartige Wohnung, aber </w:t>
      </w:r>
      <w:r w:rsidR="000F4C7C">
        <w:rPr>
          <w:rFonts w:ascii="Verdana" w:hAnsi="Verdana" w:cs="AppleSystemUIFont"/>
          <w:kern w:val="0"/>
          <w:sz w:val="20"/>
          <w:szCs w:val="20"/>
          <w:lang w:val="de-DE"/>
        </w:rPr>
        <w:t>uns fehlte ein zweites</w:t>
      </w:r>
      <w:r w:rsidR="004522F1" w:rsidRPr="004522F1">
        <w:rPr>
          <w:rFonts w:ascii="Verdana" w:hAnsi="Verdana" w:cs="AppleSystemUIFont"/>
          <w:kern w:val="0"/>
          <w:sz w:val="20"/>
          <w:szCs w:val="20"/>
          <w:lang w:val="de-DE"/>
        </w:rPr>
        <w:t xml:space="preserve"> Kinderzimmer</w:t>
      </w:r>
      <w:r w:rsidR="004522F1">
        <w:rPr>
          <w:rFonts w:ascii="Verdana" w:hAnsi="Verdana" w:cs="AppleSystemUIFont"/>
          <w:kern w:val="0"/>
          <w:sz w:val="20"/>
          <w:szCs w:val="20"/>
          <w:lang w:val="de-DE"/>
        </w:rPr>
        <w:t xml:space="preserve">. </w:t>
      </w:r>
      <w:r w:rsidR="004522F1" w:rsidRPr="004522F1">
        <w:rPr>
          <w:rFonts w:ascii="Verdana" w:hAnsi="Verdana" w:cs="AppleSystemUIFont"/>
          <w:kern w:val="0"/>
          <w:sz w:val="20"/>
          <w:szCs w:val="20"/>
          <w:lang w:val="de-DE"/>
        </w:rPr>
        <w:t>Ein Umzug war für uns keine Option – emotional, organisatorisc</w:t>
      </w:r>
      <w:r w:rsidR="004522F1">
        <w:rPr>
          <w:rFonts w:ascii="Verdana" w:hAnsi="Verdana" w:cs="AppleSystemUIFont"/>
          <w:kern w:val="0"/>
          <w:sz w:val="20"/>
          <w:szCs w:val="20"/>
          <w:lang w:val="de-DE"/>
        </w:rPr>
        <w:t>h sowie</w:t>
      </w:r>
      <w:r w:rsidR="004522F1" w:rsidRPr="004522F1">
        <w:rPr>
          <w:rFonts w:ascii="Verdana" w:hAnsi="Verdana" w:cs="AppleSystemUIFont"/>
          <w:kern w:val="0"/>
          <w:sz w:val="20"/>
          <w:szCs w:val="20"/>
          <w:lang w:val="de-DE"/>
        </w:rPr>
        <w:t xml:space="preserve"> finanziell. Ich dachte: Da muss es doch eine andere Lösung geben</w:t>
      </w:r>
      <w:r w:rsidR="004522F1">
        <w:rPr>
          <w:rFonts w:ascii="Verdana" w:hAnsi="Verdana" w:cs="AppleSystemUIFont"/>
          <w:kern w:val="0"/>
          <w:sz w:val="20"/>
          <w:szCs w:val="20"/>
          <w:lang w:val="de-DE"/>
        </w:rPr>
        <w:t xml:space="preserve">“, </w:t>
      </w:r>
      <w:r w:rsidR="004522F1" w:rsidRPr="004522F1">
        <w:rPr>
          <w:rFonts w:ascii="Verdana" w:hAnsi="Verdana" w:cs="AppleSystemUIFont"/>
          <w:kern w:val="0"/>
          <w:sz w:val="20"/>
          <w:szCs w:val="20"/>
          <w:lang w:val="de-DE"/>
        </w:rPr>
        <w:t>erinnert sich Agathe Descamps</w:t>
      </w:r>
      <w:r w:rsidR="004522F1">
        <w:rPr>
          <w:rFonts w:ascii="Verdana" w:hAnsi="Verdana" w:cs="AppleSystemUIFont"/>
          <w:kern w:val="0"/>
          <w:sz w:val="20"/>
          <w:szCs w:val="20"/>
          <w:lang w:val="de-DE"/>
        </w:rPr>
        <w:t>.</w:t>
      </w:r>
    </w:p>
    <w:p w14:paraId="2D66AC62" w14:textId="77777777" w:rsidR="004522F1" w:rsidRDefault="004522F1" w:rsidP="004522F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2BBC23F8" w14:textId="62AE5A46" w:rsidR="001A0693" w:rsidRPr="001A0693" w:rsidRDefault="001A0693" w:rsidP="004522F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1A0693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Vom Platzproblem zur Produktidee</w:t>
      </w:r>
    </w:p>
    <w:p w14:paraId="4AB432E0" w14:textId="5CC934E0" w:rsidR="00D25439" w:rsidRDefault="004522F1" w:rsidP="004522F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Das 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>brachte sie auf die Idee, ei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ne Lösung zu entwickeln, 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>die es ihrer Familie ermöglicht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>, d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>en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vorhandenen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 xml:space="preserve"> Raum effizienter zu nutzen und zugleich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die lieb gewonnene Wohnung</w:t>
      </w:r>
      <w:r w:rsidRPr="00D25439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und das vertraute Umfeld zu behalten. </w:t>
      </w:r>
      <w:r w:rsidR="00D25439" w:rsidRPr="00D25439">
        <w:rPr>
          <w:rFonts w:ascii="Verdana" w:hAnsi="Verdana" w:cs="AppleSystemUIFont"/>
          <w:kern w:val="0"/>
          <w:sz w:val="20"/>
          <w:szCs w:val="20"/>
          <w:lang w:val="de-DE"/>
        </w:rPr>
        <w:t xml:space="preserve">Inspiriert von ihrem eigenen Bedarf und ihrer Leidenschaft für Interior-Design entstand </w:t>
      </w:r>
      <w:r w:rsidR="00D25439">
        <w:rPr>
          <w:rFonts w:ascii="Verdana" w:hAnsi="Verdana" w:cs="AppleSystemUIFont"/>
          <w:kern w:val="0"/>
          <w:sz w:val="20"/>
          <w:szCs w:val="20"/>
          <w:lang w:val="de-DE"/>
        </w:rPr>
        <w:t>das Konzept von</w:t>
      </w:r>
      <w:r w:rsidR="00D25439" w:rsidRPr="00D25439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="00D25439" w:rsidRPr="001A0693">
        <w:rPr>
          <w:rFonts w:ascii="Verdana" w:hAnsi="Verdana" w:cs="AppleSystemUIFont"/>
          <w:kern w:val="0"/>
          <w:sz w:val="20"/>
          <w:szCs w:val="20"/>
          <w:lang w:val="de-DE"/>
        </w:rPr>
        <w:t>Kubatur – ein modular aufgebautes Möbelstück, das Stauraum, Schlafplätze, Spielflächen und Rückzugsorte in einem System vereint</w:t>
      </w:r>
      <w:r w:rsidR="00D25439" w:rsidRPr="001A0693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 </w:t>
      </w:r>
      <w:r w:rsidR="00D25439" w:rsidRPr="00D25439">
        <w:rPr>
          <w:rFonts w:ascii="Verdana" w:hAnsi="Verdana" w:cs="AppleSystemUIFont"/>
          <w:kern w:val="0"/>
          <w:sz w:val="20"/>
          <w:szCs w:val="20"/>
          <w:lang w:val="de-DE"/>
        </w:rPr>
        <w:t>und dabei die Höhe der Räume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="00D25439" w:rsidRPr="00D25439">
        <w:rPr>
          <w:rFonts w:ascii="Verdana" w:hAnsi="Verdana" w:cs="AppleSystemUIFont"/>
          <w:kern w:val="0"/>
          <w:sz w:val="20"/>
          <w:szCs w:val="20"/>
          <w:lang w:val="de-DE"/>
        </w:rPr>
        <w:t>optimal nutzt.</w:t>
      </w:r>
    </w:p>
    <w:p w14:paraId="65CE425A" w14:textId="77777777" w:rsidR="004E058B" w:rsidRPr="00D25439" w:rsidRDefault="004E058B" w:rsidP="004522F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57557829" w14:textId="1EEA989C" w:rsidR="007E689D" w:rsidRDefault="004E058B" w:rsidP="007E689D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b/>
          <w:bCs/>
          <w:kern w:val="0"/>
          <w:sz w:val="26"/>
          <w:szCs w:val="26"/>
          <w:lang w:val="de-DE"/>
        </w:rPr>
      </w:pPr>
      <w:r w:rsidRPr="004E058B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Evolutives Wohnen</w:t>
      </w:r>
      <w:r w:rsidR="004376E3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 </w:t>
      </w:r>
      <w:r w:rsidR="00F9726C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in</w:t>
      </w:r>
      <w:r w:rsidR="007E689D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 </w:t>
      </w:r>
      <w:r w:rsidR="007E689D">
        <w:rPr>
          <w:rFonts w:ascii="AppleSystemUIFont" w:hAnsi="AppleSystemUIFont" w:cs="AppleSystemUIFont"/>
          <w:b/>
          <w:bCs/>
          <w:kern w:val="0"/>
          <w:sz w:val="26"/>
          <w:szCs w:val="26"/>
          <w:lang w:val="de-DE"/>
        </w:rPr>
        <w:t>Räumen, die sich dem Leben anpassen</w:t>
      </w:r>
    </w:p>
    <w:p w14:paraId="64C89AC4" w14:textId="14C297D8" w:rsidR="004E058B" w:rsidRPr="004E058B" w:rsidRDefault="004E058B" w:rsidP="004E058B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In einer zunehmend mobilen und schnell verändernden Gesellschaft stellt sich die Frage: Wie können wir in Städten leben, wenn der Platz </w:t>
      </w:r>
      <w:r w:rsidR="007E689D">
        <w:rPr>
          <w:rFonts w:ascii="Verdana" w:hAnsi="Verdana" w:cs="AppleSystemUIFont"/>
          <w:kern w:val="0"/>
          <w:sz w:val="20"/>
          <w:szCs w:val="20"/>
          <w:lang w:val="de-DE"/>
        </w:rPr>
        <w:t xml:space="preserve">immer </w:t>
      </w:r>
      <w:r w:rsidRPr="004E058B">
        <w:rPr>
          <w:rFonts w:ascii="Verdana" w:hAnsi="Verdana" w:cs="AppleSystemUIFont"/>
          <w:kern w:val="0"/>
          <w:sz w:val="20"/>
          <w:szCs w:val="20"/>
          <w:lang w:val="de-DE"/>
        </w:rPr>
        <w:t>begrenzt</w:t>
      </w:r>
      <w:r w:rsidR="007E689D">
        <w:rPr>
          <w:rFonts w:ascii="Verdana" w:hAnsi="Verdana" w:cs="AppleSystemUIFont"/>
          <w:kern w:val="0"/>
          <w:sz w:val="20"/>
          <w:szCs w:val="20"/>
          <w:lang w:val="de-DE"/>
        </w:rPr>
        <w:t>er</w:t>
      </w:r>
      <w:r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 die Anforderungen an den Wohnraum immer komplexer werden? Für Agathe Descamps ist die Antwort klar: Evolutives Wohnen, das sich flexibel an die Bedürfnisse der Bewohner:innen anpasst. „Wohnraum muss nicht statisch sein, er sollte sich mit den Lebensumständen verändern können</w:t>
      </w:r>
      <w:r w:rsidR="007E689D">
        <w:rPr>
          <w:rFonts w:ascii="Verdana" w:hAnsi="Verdana" w:cs="AppleSystemUIFont"/>
          <w:kern w:val="0"/>
          <w:sz w:val="20"/>
          <w:szCs w:val="20"/>
          <w:lang w:val="de-DE"/>
        </w:rPr>
        <w:t xml:space="preserve">. </w:t>
      </w:r>
      <w:r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Kubatur ist eine Lösung, die den Raum nicht nur clever nutzt, sondern ihn 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auch wandelbar </w:t>
      </w:r>
      <w:r w:rsidRPr="004E058B">
        <w:rPr>
          <w:rFonts w:ascii="Verdana" w:hAnsi="Verdana" w:cs="AppleSystemUIFont"/>
          <w:kern w:val="0"/>
          <w:sz w:val="20"/>
          <w:szCs w:val="20"/>
          <w:lang w:val="de-DE"/>
        </w:rPr>
        <w:t>macht – für jedes Alter</w:t>
      </w:r>
      <w:r w:rsidR="00F9726C"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</w:t>
      </w:r>
      <w:r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 für jedes Bedürfnis</w:t>
      </w:r>
      <w:r w:rsidR="007E689D">
        <w:rPr>
          <w:rFonts w:ascii="Verdana" w:hAnsi="Verdana" w:cs="AppleSystemUIFont"/>
          <w:kern w:val="0"/>
          <w:sz w:val="20"/>
          <w:szCs w:val="20"/>
          <w:lang w:val="de-DE"/>
        </w:rPr>
        <w:t>“, erklärt Agathe Descamps.</w:t>
      </w:r>
    </w:p>
    <w:p w14:paraId="29DE8990" w14:textId="77777777" w:rsidR="00464E45" w:rsidRDefault="00464E45" w:rsidP="007E689D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27836F5D" w14:textId="77777777" w:rsidR="00464E45" w:rsidRPr="00464E45" w:rsidRDefault="00464E45" w:rsidP="00464E45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464E45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Wohnen in Kubikmetern statt Quadratmetern</w:t>
      </w:r>
    </w:p>
    <w:p w14:paraId="75488D9D" w14:textId="18A81C21" w:rsidR="003C70E2" w:rsidRPr="003C70E2" w:rsidRDefault="00464E45" w:rsidP="00FB2C7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lastRenderedPageBreak/>
        <w:t>Kubatur dreht die Perspektive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 </w:t>
      </w:r>
      <w:r w:rsidRPr="004E058B">
        <w:rPr>
          <w:rFonts w:ascii="Verdana" w:hAnsi="Verdana" w:cs="AppleSystemUIFont"/>
          <w:kern w:val="0"/>
          <w:sz w:val="20"/>
          <w:szCs w:val="20"/>
          <w:lang w:val="de-DE"/>
        </w:rPr>
        <w:t>zeigt, wie man verfügbaren Raum smarter nutz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>en kann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: Statt in Quadratmetern 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>denkt die Interior-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>Designerin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 in Kubikmetern. Auf nur zehn Kubikmetern Volumen entstehen</w:t>
      </w:r>
      <w:r w:rsidR="00051337">
        <w:rPr>
          <w:rFonts w:ascii="Verdana" w:hAnsi="Verdana" w:cs="AppleSystemUIFont"/>
          <w:kern w:val="0"/>
          <w:sz w:val="20"/>
          <w:szCs w:val="20"/>
          <w:lang w:val="de-DE"/>
        </w:rPr>
        <w:t xml:space="preserve"> in einer Art </w:t>
      </w:r>
      <w:r w:rsidR="004376E3">
        <w:rPr>
          <w:rFonts w:ascii="Verdana" w:hAnsi="Verdana" w:cs="AppleSystemUIFont"/>
          <w:kern w:val="0"/>
          <w:sz w:val="20"/>
          <w:szCs w:val="20"/>
          <w:lang w:val="de-DE"/>
        </w:rPr>
        <w:t>‚</w:t>
      </w:r>
      <w:r w:rsidR="00051337">
        <w:rPr>
          <w:rFonts w:ascii="Verdana" w:hAnsi="Verdana" w:cs="AppleSystemUIFont"/>
          <w:kern w:val="0"/>
          <w:sz w:val="20"/>
          <w:szCs w:val="20"/>
          <w:lang w:val="de-DE"/>
        </w:rPr>
        <w:t>Raum</w:t>
      </w:r>
      <w:r w:rsidR="004376E3">
        <w:rPr>
          <w:rFonts w:ascii="Verdana" w:hAnsi="Verdana" w:cs="AppleSystemUIFont"/>
          <w:kern w:val="0"/>
          <w:sz w:val="20"/>
          <w:szCs w:val="20"/>
          <w:lang w:val="de-DE"/>
        </w:rPr>
        <w:t>-in Raum-System‘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so 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>zwei vollwertige Kinderzimmer</w:t>
      </w:r>
      <w:r w:rsidR="004376E3">
        <w:rPr>
          <w:rFonts w:ascii="Verdana" w:hAnsi="Verdana" w:cs="AppleSystemUIFont"/>
          <w:kern w:val="0"/>
          <w:sz w:val="20"/>
          <w:szCs w:val="20"/>
          <w:lang w:val="de-DE"/>
        </w:rPr>
        <w:t xml:space="preserve"> –</w:t>
      </w:r>
      <w:r w:rsidR="003C70E2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ohne bauliche Veränderung. "Jeder Kubikmeter zählt, wenn 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der 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Platz knapp ist und trotzdem 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die 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Lebensqualität erhalten bleiben soll", 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>betont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 Agathe Descamps. Ihre modulare Wohnlösung nutzt die Raumhöhe optimal</w:t>
      </w:r>
      <w:r w:rsidR="003C70E2"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 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schafft </w:t>
      </w:r>
      <w:r w:rsidR="00F9726C">
        <w:rPr>
          <w:rFonts w:ascii="Verdana" w:hAnsi="Verdana" w:cs="AppleSystemUIFont"/>
          <w:kern w:val="0"/>
          <w:sz w:val="20"/>
          <w:szCs w:val="20"/>
          <w:lang w:val="de-DE"/>
        </w:rPr>
        <w:t>neue</w:t>
      </w:r>
      <w:r w:rsidR="00231C54">
        <w:rPr>
          <w:rFonts w:ascii="Verdana" w:hAnsi="Verdana" w:cs="AppleSystemUIFont"/>
          <w:kern w:val="0"/>
          <w:sz w:val="20"/>
          <w:szCs w:val="20"/>
          <w:lang w:val="de-DE"/>
        </w:rPr>
        <w:t xml:space="preserve"> Nutzungs</w:t>
      </w:r>
      <w:r w:rsidR="00F9726C">
        <w:rPr>
          <w:rFonts w:ascii="Verdana" w:hAnsi="Verdana" w:cs="AppleSystemUIFont"/>
          <w:kern w:val="0"/>
          <w:sz w:val="20"/>
          <w:szCs w:val="20"/>
          <w:lang w:val="de-DE"/>
        </w:rPr>
        <w:t>möglichkeiten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 auf</w:t>
      </w:r>
      <w:r w:rsidR="00F9726C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>kleinem Grundriss.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464E45">
        <w:rPr>
          <w:rFonts w:ascii="Verdana" w:hAnsi="Verdana" w:cs="AppleSystemUIFont"/>
          <w:kern w:val="0"/>
          <w:sz w:val="20"/>
          <w:szCs w:val="20"/>
          <w:lang w:val="de-DE"/>
        </w:rPr>
        <w:t>„</w:t>
      </w:r>
      <w:r w:rsidRPr="003C70E2">
        <w:rPr>
          <w:rFonts w:ascii="Verdana" w:hAnsi="Verdana" w:cs="AppleSystemUIFont"/>
          <w:kern w:val="0"/>
          <w:sz w:val="20"/>
          <w:szCs w:val="20"/>
          <w:lang w:val="de-DE"/>
        </w:rPr>
        <w:t xml:space="preserve">Ich wollte ein System entwickeln, </w:t>
      </w:r>
      <w:r w:rsidR="003C70E2" w:rsidRPr="003C70E2">
        <w:rPr>
          <w:rFonts w:ascii="Verdana" w:hAnsi="Verdana" w:cs="AppleSystemUIFont"/>
          <w:kern w:val="0"/>
          <w:sz w:val="20"/>
          <w:szCs w:val="20"/>
          <w:lang w:val="de-DE"/>
        </w:rPr>
        <w:t>mit</w:t>
      </w:r>
    </w:p>
    <w:p w14:paraId="5B5265AB" w14:textId="16C88340" w:rsidR="00464E45" w:rsidRDefault="003C70E2" w:rsidP="003C70E2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3C70E2">
        <w:rPr>
          <w:rFonts w:ascii="Verdana" w:hAnsi="Verdana" w:cs="AppleSystemUIFont"/>
          <w:kern w:val="0"/>
          <w:sz w:val="20"/>
          <w:szCs w:val="20"/>
          <w:lang w:val="de-DE"/>
        </w:rPr>
        <w:t>dem sich die Wohnung den Bewohner:innen anpasst</w:t>
      </w:r>
      <w:r w:rsidR="00464E45" w:rsidRPr="003C70E2">
        <w:rPr>
          <w:rFonts w:ascii="Verdana" w:hAnsi="Verdana" w:cs="AppleSystemUIFont"/>
          <w:kern w:val="0"/>
          <w:sz w:val="20"/>
          <w:szCs w:val="20"/>
          <w:lang w:val="de-DE"/>
        </w:rPr>
        <w:t xml:space="preserve">– </w:t>
      </w:r>
      <w:r w:rsidRPr="003C70E2">
        <w:rPr>
          <w:rFonts w:ascii="Verdana" w:hAnsi="Verdana" w:cs="AppleSystemUIFont"/>
          <w:kern w:val="0"/>
          <w:sz w:val="20"/>
          <w:szCs w:val="20"/>
          <w:lang w:val="de-DE"/>
        </w:rPr>
        <w:t xml:space="preserve">und </w:t>
      </w:r>
      <w:r w:rsidR="00464E45" w:rsidRPr="003C70E2">
        <w:rPr>
          <w:rFonts w:ascii="Verdana" w:hAnsi="Verdana" w:cs="AppleSystemUIFont"/>
          <w:kern w:val="0"/>
          <w:sz w:val="20"/>
          <w:szCs w:val="20"/>
          <w:lang w:val="de-DE"/>
        </w:rPr>
        <w:t xml:space="preserve">nicht umgekehrt. </w:t>
      </w:r>
      <w:r w:rsidR="00464E45"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Kubatur funktioniert wie eine bewohnbare Wand, die sich flexibel in jeden Grundriss einfügt – egal ob 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im </w:t>
      </w:r>
      <w:r w:rsidR="00464E45" w:rsidRPr="00464E45">
        <w:rPr>
          <w:rFonts w:ascii="Verdana" w:hAnsi="Verdana" w:cs="AppleSystemUIFont"/>
          <w:kern w:val="0"/>
          <w:sz w:val="20"/>
          <w:szCs w:val="20"/>
          <w:lang w:val="de-DE"/>
        </w:rPr>
        <w:t>Altbau oder Neubau</w:t>
      </w:r>
      <w:r w:rsidR="00464E45">
        <w:rPr>
          <w:rFonts w:ascii="Verdana" w:hAnsi="Verdana" w:cs="AppleSystemUIFont"/>
          <w:kern w:val="0"/>
          <w:sz w:val="20"/>
          <w:szCs w:val="20"/>
          <w:lang w:val="de-DE"/>
        </w:rPr>
        <w:t>“,</w:t>
      </w:r>
      <w:r w:rsidR="00464E45" w:rsidRP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 erklärt </w:t>
      </w:r>
      <w:r w:rsidR="00464E45">
        <w:rPr>
          <w:rFonts w:ascii="Verdana" w:hAnsi="Verdana" w:cs="AppleSystemUIFont"/>
          <w:kern w:val="0"/>
          <w:sz w:val="20"/>
          <w:szCs w:val="20"/>
          <w:lang w:val="de-DE"/>
        </w:rPr>
        <w:t>Agathe Descamps.</w:t>
      </w:r>
    </w:p>
    <w:p w14:paraId="12FEFE8C" w14:textId="77777777" w:rsidR="00464E45" w:rsidRDefault="00464E45" w:rsidP="007E689D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43A59D3F" w14:textId="4C892DF4" w:rsidR="00D4314F" w:rsidRPr="00BC118E" w:rsidRDefault="004376E3" w:rsidP="00BC118E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Hochwertige Möbel für ein bewusstes Morgen</w:t>
      </w:r>
    </w:p>
    <w:p w14:paraId="226BBECE" w14:textId="13A55AA6" w:rsidR="00464E45" w:rsidRPr="00464E45" w:rsidRDefault="00D4314F" w:rsidP="00464E45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Nachhaltigkeit </w:t>
      </w:r>
      <w:r w:rsidR="00FF08D2">
        <w:rPr>
          <w:rFonts w:ascii="Verdana" w:hAnsi="Verdana" w:cs="AppleSystemUIFont"/>
          <w:kern w:val="0"/>
          <w:sz w:val="20"/>
          <w:szCs w:val="20"/>
          <w:lang w:val="de-DE"/>
        </w:rPr>
        <w:t xml:space="preserve">ist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kein Lifestyle</w:t>
      </w:r>
      <w:r w:rsidR="00231C54">
        <w:rPr>
          <w:rFonts w:ascii="Verdana" w:hAnsi="Verdana" w:cs="AppleSystemUIFont"/>
          <w:kern w:val="0"/>
          <w:sz w:val="20"/>
          <w:szCs w:val="20"/>
          <w:lang w:val="de-DE"/>
        </w:rPr>
        <w:t>-Trend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, sondern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 eine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Notwendigkeit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 – und genau hier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setzt Kubatur ein starkes Zeichen: Hergestellt in Wien, gefertigt aus heimischem Holz und konzipiert für ein langes Produktleben.</w:t>
      </w:r>
      <w:r w:rsidRPr="00D4314F">
        <w:rPr>
          <w:rFonts w:ascii="MS Gothic" w:eastAsia="MS Gothic" w:hAnsi="MS Gothic" w:cs="MS Gothic" w:hint="eastAsia"/>
          <w:kern w:val="0"/>
          <w:sz w:val="20"/>
          <w:szCs w:val="20"/>
          <w:lang w:val="de-DE"/>
        </w:rPr>
        <w:t> 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"Unsere Kinder sollen in einer Welt aufwachsen, in der bewusster Konsum und nachhaltige Lösungen selbstverständlich sind", so</w:t>
      </w:r>
      <w:r w:rsidR="008E62A0">
        <w:rPr>
          <w:rFonts w:ascii="Verdana" w:hAnsi="Verdana" w:cs="AppleSystemUIFont"/>
          <w:kern w:val="0"/>
          <w:sz w:val="20"/>
          <w:szCs w:val="20"/>
          <w:lang w:val="de-DE"/>
        </w:rPr>
        <w:t xml:space="preserve"> Agathe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Descamps.</w:t>
      </w:r>
      <w:r w:rsidRPr="00D4314F">
        <w:rPr>
          <w:rFonts w:ascii="MS Gothic" w:eastAsia="MS Gothic" w:hAnsi="MS Gothic" w:cs="MS Gothic" w:hint="eastAsia"/>
          <w:kern w:val="0"/>
          <w:sz w:val="20"/>
          <w:szCs w:val="20"/>
          <w:lang w:val="de-DE"/>
        </w:rPr>
        <w:t> 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Mit Kubatur spart man nicht nur Platz, sondern auch Energie – durch optimierte Nutzung der Wohnfläche wird der ökologische Fußabdruck kleiner.</w:t>
      </w:r>
      <w:r w:rsidR="00FF08D2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Und: Sollte sich das Leben ändern, kann Kubatur unkompliziert zerlegt</w:t>
      </w:r>
      <w:r w:rsidR="00DE48BB"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verkauft oder upgecycelt werden.</w:t>
      </w:r>
      <w:r w:rsid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="00464E45"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„Es geht darum, den Raum nicht nur für die Gegenwart zu optimieren, sondern für die gesamte Lebensspanne. Ein </w:t>
      </w:r>
      <w:r w:rsidR="00F11336">
        <w:rPr>
          <w:rFonts w:ascii="Verdana" w:hAnsi="Verdana" w:cs="AppleSystemUIFont"/>
          <w:kern w:val="0"/>
          <w:sz w:val="20"/>
          <w:szCs w:val="20"/>
          <w:lang w:val="de-DE"/>
        </w:rPr>
        <w:t xml:space="preserve">maßgeschneidertes </w:t>
      </w:r>
      <w:r w:rsidR="00464E45"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Möbelstück, </w:t>
      </w:r>
      <w:r w:rsidR="00F52290">
        <w:rPr>
          <w:rFonts w:ascii="Verdana" w:hAnsi="Verdana" w:cs="AppleSystemUIFont"/>
          <w:kern w:val="0"/>
          <w:sz w:val="20"/>
          <w:szCs w:val="20"/>
          <w:lang w:val="de-DE"/>
        </w:rPr>
        <w:t>mit dem sich die Wohnung den</w:t>
      </w:r>
      <w:r w:rsidR="00F11336">
        <w:rPr>
          <w:rFonts w:ascii="Verdana" w:hAnsi="Verdana" w:cs="AppleSystemUIFont"/>
          <w:kern w:val="0"/>
          <w:sz w:val="20"/>
          <w:szCs w:val="20"/>
          <w:lang w:val="de-DE"/>
        </w:rPr>
        <w:t xml:space="preserve"> individuellen</w:t>
      </w:r>
      <w:r w:rsidR="00464E45"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 Bedürfnissen </w:t>
      </w:r>
      <w:r w:rsidR="00F52290">
        <w:rPr>
          <w:rFonts w:ascii="Verdana" w:hAnsi="Verdana" w:cs="AppleSystemUIFont"/>
          <w:kern w:val="0"/>
          <w:sz w:val="20"/>
          <w:szCs w:val="20"/>
          <w:lang w:val="de-DE"/>
        </w:rPr>
        <w:t>und</w:t>
      </w:r>
      <w:r w:rsidR="00464E45"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unterschiedlichen Lebensphase </w:t>
      </w:r>
      <w:r w:rsidR="00464E45" w:rsidRPr="004E058B">
        <w:rPr>
          <w:rFonts w:ascii="Verdana" w:hAnsi="Verdana" w:cs="AppleSystemUIFont"/>
          <w:kern w:val="0"/>
          <w:sz w:val="20"/>
          <w:szCs w:val="20"/>
          <w:lang w:val="de-DE"/>
        </w:rPr>
        <w:t>anpassen lässt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>. D</w:t>
      </w:r>
      <w:r w:rsidR="00464E45"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as ist 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für mich </w:t>
      </w:r>
      <w:r w:rsidR="00464E45"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der Weg in </w:t>
      </w:r>
      <w:r w:rsidR="00231C54">
        <w:rPr>
          <w:rFonts w:ascii="Verdana" w:hAnsi="Verdana" w:cs="AppleSystemUIFont"/>
          <w:kern w:val="0"/>
          <w:sz w:val="20"/>
          <w:szCs w:val="20"/>
          <w:lang w:val="de-DE"/>
        </w:rPr>
        <w:t>eine lebenswerte</w:t>
      </w:r>
      <w:r w:rsidR="00464E45" w:rsidRPr="004E058B">
        <w:rPr>
          <w:rFonts w:ascii="Verdana" w:hAnsi="Verdana" w:cs="AppleSystemUIFont"/>
          <w:kern w:val="0"/>
          <w:sz w:val="20"/>
          <w:szCs w:val="20"/>
          <w:lang w:val="de-DE"/>
        </w:rPr>
        <w:t xml:space="preserve"> Zukunft“, fügt sie hinzu.</w:t>
      </w:r>
    </w:p>
    <w:p w14:paraId="02C14389" w14:textId="77777777" w:rsidR="00D4314F" w:rsidRPr="00D4314F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4B48826F" w14:textId="75DFC2E2" w:rsidR="00D4314F" w:rsidRPr="00BC118E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Vom Diplomprojekt </w:t>
      </w:r>
      <w:r w:rsidR="00F11336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zur preisgekrönten Designlösung</w:t>
      </w:r>
    </w:p>
    <w:p w14:paraId="79BFB369" w14:textId="16452B88" w:rsidR="00D4314F" w:rsidRPr="00D4314F" w:rsidRDefault="00D4314F" w:rsidP="004522F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Ursprünglich als Abschlussarbeit im Kolleg für Möbelbau und Innenarchitektur in Mödling entstanden, wurde Kubatur</w:t>
      </w:r>
      <w:r w:rsidR="00FF08D2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2022 für den renommierten </w:t>
      </w:r>
      <w:r w:rsidR="007E689D">
        <w:rPr>
          <w:rFonts w:ascii="Verdana" w:hAnsi="Verdana" w:cs="AppleSystemUIFont"/>
          <w:kern w:val="0"/>
          <w:sz w:val="20"/>
          <w:szCs w:val="20"/>
          <w:lang w:val="de-DE"/>
        </w:rPr>
        <w:t xml:space="preserve">österreichischen </w:t>
      </w:r>
      <w:r w:rsidR="001B38F2">
        <w:rPr>
          <w:rFonts w:ascii="Verdana" w:hAnsi="Verdana" w:cs="AppleSystemUIFont"/>
          <w:kern w:val="0"/>
          <w:sz w:val="20"/>
          <w:szCs w:val="20"/>
          <w:lang w:val="de-DE"/>
        </w:rPr>
        <w:t xml:space="preserve">Design n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Staatspreis nominiert</w:t>
      </w:r>
      <w:r w:rsidR="007E689D"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 2023 mit dem BIG SEE Wood Design Award ausgezeichnet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. Heute plant und begleitet Agathe Descamps jedes Projekt persönlich – von der ersten Idee bis zum fertigen Aufbau.</w:t>
      </w:r>
      <w:r w:rsidR="00FF08D2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Inzwischen entstehen Weiterentwicklungen wie Kubatur </w:t>
      </w:r>
      <w:r w:rsidR="00970FCC">
        <w:rPr>
          <w:rFonts w:ascii="Verdana" w:hAnsi="Verdana" w:cs="AppleSystemUIFont"/>
          <w:kern w:val="0"/>
          <w:sz w:val="20"/>
          <w:szCs w:val="20"/>
          <w:lang w:val="de-DE"/>
        </w:rPr>
        <w:t>‚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L</w:t>
      </w:r>
      <w:r w:rsidR="00970FCC">
        <w:rPr>
          <w:rFonts w:ascii="Verdana" w:hAnsi="Verdana" w:cs="AppleSystemUIFont"/>
          <w:kern w:val="0"/>
          <w:sz w:val="20"/>
          <w:szCs w:val="20"/>
          <w:lang w:val="de-DE"/>
        </w:rPr>
        <w:t>eicht‘</w:t>
      </w:r>
      <w:r w:rsidR="001A0693">
        <w:rPr>
          <w:rFonts w:ascii="Verdana" w:hAnsi="Verdana" w:cs="AppleSystemUIFont"/>
          <w:kern w:val="0"/>
          <w:sz w:val="20"/>
          <w:szCs w:val="20"/>
          <w:lang w:val="de-DE"/>
        </w:rPr>
        <w:t xml:space="preserve"> oder smarte Home-Office-Lösungen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, um noch mehr </w:t>
      </w:r>
      <w:r w:rsidR="001A0693">
        <w:rPr>
          <w:rFonts w:ascii="Verdana" w:hAnsi="Verdana" w:cs="AppleSystemUIFont"/>
          <w:kern w:val="0"/>
          <w:sz w:val="20"/>
          <w:szCs w:val="20"/>
          <w:lang w:val="de-DE"/>
        </w:rPr>
        <w:t xml:space="preserve">Menschen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flexiblen Wohnraum zu ermöglichen. </w:t>
      </w:r>
    </w:p>
    <w:p w14:paraId="4A52AC58" w14:textId="77777777" w:rsidR="00D4314F" w:rsidRPr="00D4314F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60AA86B5" w14:textId="7C153843" w:rsidR="00D4314F" w:rsidRPr="00BC118E" w:rsidRDefault="00231C54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Wurzel</w:t>
      </w:r>
      <w:r w:rsidR="00CF4AE1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n </w:t>
      </w: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schlagen, statt Kisten packen</w:t>
      </w:r>
    </w:p>
    <w:p w14:paraId="08FEA653" w14:textId="33733CF8" w:rsidR="00D4314F" w:rsidRPr="00D4314F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Für Agathe Descamps ist Kubatur mehr als ein Produkt – es ist eine Philosophie.</w:t>
      </w:r>
      <w:r w:rsidR="004522F1">
        <w:rPr>
          <w:rFonts w:ascii="MS Gothic" w:eastAsia="MS Gothic" w:hAnsi="MS Gothic" w:cs="MS Gothic"/>
          <w:kern w:val="0"/>
          <w:sz w:val="20"/>
          <w:szCs w:val="20"/>
          <w:lang w:val="de-DE"/>
        </w:rPr>
        <w:t xml:space="preserve"> „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Ich möchte, dass Menschen sich ihre Wohnträume erfüllen können, ohne </w:t>
      </w:r>
      <w:r w:rsidR="00896B8A">
        <w:rPr>
          <w:rFonts w:ascii="Verdana" w:hAnsi="Verdana" w:cs="AppleSystemUIFont"/>
          <w:kern w:val="0"/>
          <w:sz w:val="20"/>
          <w:szCs w:val="20"/>
          <w:lang w:val="de-DE"/>
        </w:rPr>
        <w:t xml:space="preserve">mehrmals </w:t>
      </w:r>
      <w:r w:rsidR="00FF08D2">
        <w:rPr>
          <w:rFonts w:ascii="Verdana" w:hAnsi="Verdana" w:cs="AppleSystemUIFont"/>
          <w:kern w:val="0"/>
          <w:sz w:val="20"/>
          <w:szCs w:val="20"/>
          <w:lang w:val="de-DE"/>
        </w:rPr>
        <w:t>umziehen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zu müssen</w:t>
      </w:r>
      <w:r w:rsidR="004522F1">
        <w:rPr>
          <w:rFonts w:ascii="Verdana" w:hAnsi="Verdana" w:cs="AppleSystemUIFont"/>
          <w:kern w:val="0"/>
          <w:sz w:val="20"/>
          <w:szCs w:val="20"/>
          <w:lang w:val="de-DE"/>
        </w:rPr>
        <w:t>.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 Denn ein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Zuhause ist 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>so viel mehr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="00FB2C77">
        <w:rPr>
          <w:rFonts w:ascii="Verdana" w:hAnsi="Verdana" w:cs="AppleSystemUIFont"/>
          <w:kern w:val="0"/>
          <w:sz w:val="20"/>
          <w:szCs w:val="20"/>
          <w:lang w:val="de-DE"/>
        </w:rPr>
        <w:t xml:space="preserve">als </w:t>
      </w:r>
      <w:r w:rsidR="00464E45">
        <w:rPr>
          <w:rFonts w:ascii="Verdana" w:hAnsi="Verdana" w:cs="AppleSystemUIFont"/>
          <w:kern w:val="0"/>
          <w:sz w:val="20"/>
          <w:szCs w:val="20"/>
          <w:lang w:val="de-DE"/>
        </w:rPr>
        <w:t xml:space="preserve">die Anzahl an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Quadratmeter</w:t>
      </w:r>
      <w:r w:rsidR="00464E45">
        <w:rPr>
          <w:rFonts w:ascii="Verdana" w:hAnsi="Verdana" w:cs="AppleSystemUIFont"/>
          <w:kern w:val="0"/>
          <w:sz w:val="20"/>
          <w:szCs w:val="20"/>
          <w:lang w:val="de-DE"/>
        </w:rPr>
        <w:t>n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– es ist der Ort, an dem Erinnerungen wachsen. Genau dafür </w:t>
      </w:r>
      <w:r w:rsidR="00FF08D2">
        <w:rPr>
          <w:rFonts w:ascii="Verdana" w:hAnsi="Verdana" w:cs="AppleSystemUIFont"/>
          <w:kern w:val="0"/>
          <w:sz w:val="20"/>
          <w:szCs w:val="20"/>
          <w:lang w:val="de-DE"/>
        </w:rPr>
        <w:t xml:space="preserve">habe ich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Kubatur</w:t>
      </w:r>
      <w:r w:rsidR="00FF08D2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="004522F1">
        <w:rPr>
          <w:rFonts w:ascii="Verdana" w:hAnsi="Verdana" w:cs="AppleSystemUIFont"/>
          <w:kern w:val="0"/>
          <w:sz w:val="20"/>
          <w:szCs w:val="20"/>
          <w:lang w:val="de-DE"/>
        </w:rPr>
        <w:t>entwickelt“, bringt es Agathe Descamps abschließend auf den Punkt.</w:t>
      </w:r>
    </w:p>
    <w:p w14:paraId="2C3F6617" w14:textId="77777777" w:rsidR="00D4314F" w:rsidRPr="00D4314F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173C5314" w14:textId="77777777" w:rsidR="00D4314F" w:rsidRPr="00BC118E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Über Agathe Descamps</w:t>
      </w:r>
    </w:p>
    <w:p w14:paraId="004BEE20" w14:textId="2E51CA9F" w:rsidR="00D4314F" w:rsidRPr="00D4314F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Agathe Descamps, geboren 1976 in Angers (Frankreich), </w:t>
      </w:r>
      <w:r w:rsidR="000B42AD" w:rsidRPr="00D4314F">
        <w:rPr>
          <w:rFonts w:ascii="Verdana" w:hAnsi="Verdana" w:cs="AppleSystemUIFont"/>
          <w:kern w:val="0"/>
          <w:sz w:val="20"/>
          <w:szCs w:val="20"/>
          <w:lang w:val="de-DE"/>
        </w:rPr>
        <w:t>lebt seit 2008</w:t>
      </w:r>
      <w:r w:rsidR="000B42AD">
        <w:rPr>
          <w:rFonts w:ascii="Verdana" w:hAnsi="Verdana" w:cs="AppleSystemUIFont"/>
          <w:kern w:val="0"/>
          <w:sz w:val="20"/>
          <w:szCs w:val="20"/>
          <w:lang w:val="de-DE"/>
        </w:rPr>
        <w:t xml:space="preserve"> mit ihrem Mann und ihren beiden Kindern </w:t>
      </w:r>
      <w:r w:rsidR="000B42AD" w:rsidRPr="00D4314F">
        <w:rPr>
          <w:rFonts w:ascii="Verdana" w:hAnsi="Verdana" w:cs="AppleSystemUIFont"/>
          <w:kern w:val="0"/>
          <w:sz w:val="20"/>
          <w:szCs w:val="20"/>
          <w:lang w:val="de-DE"/>
        </w:rPr>
        <w:t>i</w:t>
      </w:r>
      <w:r w:rsidR="000B42AD">
        <w:rPr>
          <w:rFonts w:ascii="Verdana" w:hAnsi="Verdana" w:cs="AppleSystemUIFont"/>
          <w:kern w:val="0"/>
          <w:sz w:val="20"/>
          <w:szCs w:val="20"/>
          <w:lang w:val="de-DE"/>
        </w:rPr>
        <w:t xml:space="preserve">m 18. Bezirk in </w:t>
      </w:r>
      <w:r w:rsidR="000B42AD" w:rsidRPr="00D4314F">
        <w:rPr>
          <w:rFonts w:ascii="Verdana" w:hAnsi="Verdana" w:cs="AppleSystemUIFont"/>
          <w:kern w:val="0"/>
          <w:sz w:val="20"/>
          <w:szCs w:val="20"/>
          <w:lang w:val="de-DE"/>
        </w:rPr>
        <w:t>Wien.</w:t>
      </w:r>
      <w:r w:rsidR="000B42AD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Nach beruflichen Stationen im Theater, Design und Handwerk absolvierte sie eine </w:t>
      </w:r>
      <w:r w:rsidRPr="008F7477">
        <w:rPr>
          <w:rFonts w:ascii="Verdana" w:hAnsi="Verdana" w:cs="AppleSystemUIFont"/>
          <w:kern w:val="0"/>
          <w:sz w:val="20"/>
          <w:szCs w:val="20"/>
          <w:lang w:val="de-DE"/>
        </w:rPr>
        <w:t>Ausbildung zu</w:t>
      </w:r>
      <w:r w:rsidR="00896B8A" w:rsidRPr="008F7477">
        <w:rPr>
          <w:rFonts w:ascii="Verdana" w:hAnsi="Verdana" w:cs="AppleSystemUIFont"/>
          <w:kern w:val="0"/>
          <w:sz w:val="20"/>
          <w:szCs w:val="20"/>
          <w:lang w:val="de-DE"/>
        </w:rPr>
        <w:t xml:space="preserve">m Möbelbau und Innenarchitektur </w:t>
      </w:r>
      <w:r w:rsidRPr="008F7477">
        <w:rPr>
          <w:rFonts w:ascii="Verdana" w:hAnsi="Verdana" w:cs="AppleSystemUIFont"/>
          <w:kern w:val="0"/>
          <w:sz w:val="20"/>
          <w:szCs w:val="20"/>
          <w:lang w:val="de-DE"/>
        </w:rPr>
        <w:t>und gründete ihr eigenes Unternehmen mit dem Ziel, innovativen, nachhaltigen Wohnraum für Mieter:innen zu schaffen.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Ihre Leidenschaft gilt der intelligenten Nutzung von Raum und der Entwicklung modularer, langlebiger Lösungen für zeitgenössisches Wohnen.</w:t>
      </w:r>
    </w:p>
    <w:p w14:paraId="7BFAFC84" w14:textId="77777777" w:rsidR="00D4314F" w:rsidRPr="00D4314F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1521EDDA" w14:textId="77777777" w:rsidR="001A0693" w:rsidRDefault="001A0693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</w:p>
    <w:p w14:paraId="66B64B50" w14:textId="61C31C4F" w:rsidR="00D4314F" w:rsidRPr="00BC118E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Über Kubatur</w:t>
      </w:r>
    </w:p>
    <w:p w14:paraId="7A7431C6" w14:textId="523E8158" w:rsidR="00D4314F" w:rsidRDefault="00D4314F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Kubatur ist eine modulare Wohnlösung</w:t>
      </w:r>
      <w:r w:rsidR="00FF08D2">
        <w:rPr>
          <w:rFonts w:ascii="Verdana" w:hAnsi="Verdana" w:cs="AppleSystemUIFont"/>
          <w:kern w:val="0"/>
          <w:sz w:val="20"/>
          <w:szCs w:val="20"/>
          <w:lang w:val="de-DE"/>
        </w:rPr>
        <w:t xml:space="preserve"> von Interior-Desigerin Agathe Descamps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, die aus einem Raum zwei vollwertige Kinderzimmer macht – ohne bauliche Veränderungen. Gefertigt aus emissionsarmem Vollholz in Wien, steht Kubatur für Nachhaltigkeit, Qualität und Flexibilität.</w:t>
      </w:r>
      <w:r w:rsidRPr="00D4314F">
        <w:rPr>
          <w:rFonts w:ascii="MS Gothic" w:eastAsia="MS Gothic" w:hAnsi="MS Gothic" w:cs="MS Gothic" w:hint="eastAsia"/>
          <w:kern w:val="0"/>
          <w:sz w:val="20"/>
          <w:szCs w:val="20"/>
          <w:lang w:val="de-DE"/>
        </w:rPr>
        <w:t> 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Mit Kubatur wird Wohnen evolutiv – angepasst an die Bedürfnisse einer modernen, urbanen Gesellschaft.</w:t>
      </w:r>
    </w:p>
    <w:p w14:paraId="4C32DBCD" w14:textId="77777777" w:rsidR="00BC118E" w:rsidRDefault="00BC118E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34CB9C08" w14:textId="30CF250D" w:rsidR="00BC118E" w:rsidRDefault="00BC118E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Mehr Informationen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auf </w:t>
      </w:r>
      <w:hyperlink r:id="rId6" w:history="1">
        <w:r w:rsidRPr="00D35768">
          <w:rPr>
            <w:rStyle w:val="Hyperlink"/>
            <w:rFonts w:ascii="Verdana" w:hAnsi="Verdana" w:cs="AppleSystemUIFont"/>
            <w:color w:val="000000" w:themeColor="text1"/>
            <w:kern w:val="0"/>
            <w:sz w:val="20"/>
            <w:szCs w:val="20"/>
            <w:lang w:val="de-DE"/>
          </w:rPr>
          <w:t>www.kubatur.net</w:t>
        </w:r>
      </w:hyperlink>
    </w:p>
    <w:p w14:paraId="51EB9525" w14:textId="77777777" w:rsidR="00BC118E" w:rsidRDefault="00BC118E" w:rsidP="00D4314F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6E2D86DC" w14:textId="3D97FA24" w:rsidR="000B42AD" w:rsidRPr="00D35768" w:rsidRDefault="000B42AD" w:rsidP="000B42AD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sv-SE"/>
        </w:rPr>
      </w:pPr>
      <w:r w:rsidRPr="00D35768">
        <w:rPr>
          <w:rFonts w:ascii="Verdana" w:hAnsi="Verdana" w:cs="AppleSystemUIFont"/>
          <w:b/>
          <w:bCs/>
          <w:kern w:val="0"/>
          <w:sz w:val="20"/>
          <w:szCs w:val="20"/>
          <w:lang w:val="sv-SE"/>
        </w:rPr>
        <w:t>Bildmaterial:</w:t>
      </w:r>
      <w:r w:rsidRPr="00D35768">
        <w:rPr>
          <w:rFonts w:ascii="Verdana" w:hAnsi="Verdana" w:cs="AppleSystemUIFont"/>
          <w:b/>
          <w:bCs/>
          <w:color w:val="000000" w:themeColor="text1"/>
          <w:kern w:val="0"/>
          <w:sz w:val="20"/>
          <w:szCs w:val="20"/>
          <w:lang w:val="sv-SE"/>
        </w:rPr>
        <w:t xml:space="preserve"> </w:t>
      </w:r>
      <w:hyperlink r:id="rId7" w:history="1">
        <w:r w:rsidR="00D35768" w:rsidRPr="00D35768">
          <w:rPr>
            <w:rStyle w:val="Hyperlink"/>
            <w:rFonts w:ascii="Verdana" w:hAnsi="Verdana" w:cs="AppleSystemUIFont"/>
            <w:b/>
            <w:bCs/>
            <w:color w:val="000000" w:themeColor="text1"/>
            <w:kern w:val="0"/>
            <w:sz w:val="20"/>
            <w:szCs w:val="20"/>
            <w:lang w:val="sv-SE"/>
          </w:rPr>
          <w:t>https://we.tl/t-5rYLHzaBFA</w:t>
        </w:r>
      </w:hyperlink>
    </w:p>
    <w:p w14:paraId="16FEB680" w14:textId="77777777" w:rsidR="00D35768" w:rsidRPr="00D35768" w:rsidRDefault="00D35768" w:rsidP="000B42AD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highlight w:val="yellow"/>
          <w:lang w:val="sv-SE"/>
        </w:rPr>
      </w:pPr>
    </w:p>
    <w:p w14:paraId="72C4F661" w14:textId="2FA9F452" w:rsidR="0054369D" w:rsidRPr="00D35768" w:rsidRDefault="0054369D" w:rsidP="0054369D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90456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Fotocredit</w:t>
      </w: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: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Pr="00D35768">
        <w:rPr>
          <w:rFonts w:ascii="Verdana" w:hAnsi="Verdana" w:cs="AppleSystemUIFont"/>
          <w:kern w:val="0"/>
          <w:sz w:val="20"/>
          <w:szCs w:val="20"/>
          <w:lang w:val="de-DE"/>
        </w:rPr>
        <w:t>siehe jeweilige Bilddatei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>.</w:t>
      </w:r>
    </w:p>
    <w:p w14:paraId="49B94A07" w14:textId="77777777" w:rsidR="00D35768" w:rsidRPr="002302B7" w:rsidRDefault="00D35768" w:rsidP="00D35768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</w:p>
    <w:p w14:paraId="721F5FF8" w14:textId="7424B699" w:rsidR="00D4314F" w:rsidRPr="00BC118E" w:rsidRDefault="00D4314F" w:rsidP="00BC118E">
      <w:pP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Medienkonta</w:t>
      </w:r>
      <w:r w:rsid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kt: </w:t>
      </w:r>
      <w:r w:rsid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br/>
      </w:r>
      <w:r w:rsidR="00BC118E" w:rsidRPr="00BC118E">
        <w:rPr>
          <w:rFonts w:ascii="Verdana" w:hAnsi="Verdana"/>
          <w:sz w:val="20"/>
          <w:szCs w:val="20"/>
        </w:rPr>
        <w:t>DS Agentur für Kommunikationsstrategie, Markenaufbau und Sichtbarkeit</w:t>
      </w:r>
      <w:r w:rsidR="00BC118E" w:rsidRPr="00BC118E">
        <w:rPr>
          <w:rFonts w:ascii="Verdana" w:hAnsi="Verdana"/>
          <w:sz w:val="20"/>
          <w:szCs w:val="20"/>
        </w:rPr>
        <w:br/>
        <w:t xml:space="preserve">Doris Spiegl,  </w:t>
      </w:r>
      <w:hyperlink r:id="rId8" w:history="1">
        <w:r w:rsidR="00BC118E" w:rsidRPr="00BC118E">
          <w:rPr>
            <w:rStyle w:val="Hyperlink"/>
            <w:rFonts w:ascii="Verdana" w:hAnsi="Verdana"/>
            <w:sz w:val="20"/>
            <w:szCs w:val="20"/>
          </w:rPr>
          <w:t>ds@dorisspiegl.at</w:t>
        </w:r>
      </w:hyperlink>
      <w:r w:rsidR="00BC118E" w:rsidRPr="00BC118E">
        <w:rPr>
          <w:rFonts w:ascii="Verdana" w:hAnsi="Verdana"/>
          <w:sz w:val="20"/>
          <w:szCs w:val="20"/>
        </w:rPr>
        <w:t xml:space="preserve"> oder 0676/540 15 94</w:t>
      </w:r>
    </w:p>
    <w:sectPr w:rsidR="00D4314F" w:rsidRPr="00BC118E" w:rsidSect="00916D10">
      <w:headerReference w:type="default" r:id="rId9"/>
      <w:footerReference w:type="even" r:id="rId10"/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9D786" w14:textId="77777777" w:rsidR="00E01BA6" w:rsidRDefault="00E01BA6" w:rsidP="0020421F">
      <w:pPr>
        <w:spacing w:after="0" w:line="240" w:lineRule="auto"/>
      </w:pPr>
      <w:r>
        <w:separator/>
      </w:r>
    </w:p>
  </w:endnote>
  <w:endnote w:type="continuationSeparator" w:id="0">
    <w:p w14:paraId="50562000" w14:textId="77777777" w:rsidR="00E01BA6" w:rsidRDefault="00E01BA6" w:rsidP="0020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110514240"/>
      <w:docPartObj>
        <w:docPartGallery w:val="Page Numbers (Bottom of Page)"/>
        <w:docPartUnique/>
      </w:docPartObj>
    </w:sdtPr>
    <w:sdtContent>
      <w:p w14:paraId="7703A987" w14:textId="1EF480A4" w:rsidR="00BC118E" w:rsidRDefault="00BC118E" w:rsidP="00C17553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9C0DDA3" w14:textId="77777777" w:rsidR="00BC118E" w:rsidRDefault="00BC11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281165579"/>
      <w:docPartObj>
        <w:docPartGallery w:val="Page Numbers (Bottom of Page)"/>
        <w:docPartUnique/>
      </w:docPartObj>
    </w:sdtPr>
    <w:sdtContent>
      <w:p w14:paraId="5FE0032C" w14:textId="563B887C" w:rsidR="00BC118E" w:rsidRDefault="00BC118E" w:rsidP="00C17553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E189385" w14:textId="77777777" w:rsidR="00BC118E" w:rsidRDefault="00BC11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F31D" w14:textId="77777777" w:rsidR="00E01BA6" w:rsidRDefault="00E01BA6" w:rsidP="0020421F">
      <w:pPr>
        <w:spacing w:after="0" w:line="240" w:lineRule="auto"/>
      </w:pPr>
      <w:r>
        <w:separator/>
      </w:r>
    </w:p>
  </w:footnote>
  <w:footnote w:type="continuationSeparator" w:id="0">
    <w:p w14:paraId="119C0125" w14:textId="77777777" w:rsidR="00E01BA6" w:rsidRDefault="00E01BA6" w:rsidP="00204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BBFC" w14:textId="7B3FB0E3" w:rsidR="0020421F" w:rsidRDefault="0020421F" w:rsidP="0020421F">
    <w:pPr>
      <w:pStyle w:val="Kopfzeile"/>
      <w:jc w:val="right"/>
    </w:pPr>
    <w:r>
      <w:rPr>
        <w:noProof/>
      </w:rPr>
      <w:drawing>
        <wp:inline distT="0" distB="0" distL="0" distR="0" wp14:anchorId="5571DC8A" wp14:editId="0C267F84">
          <wp:extent cx="1143000" cy="1828800"/>
          <wp:effectExtent l="0" t="0" r="0" b="0"/>
          <wp:docPr id="26377185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771853" name="Grafik 2637718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182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B2"/>
    <w:rsid w:val="00000BF0"/>
    <w:rsid w:val="00022978"/>
    <w:rsid w:val="00051337"/>
    <w:rsid w:val="000B42AD"/>
    <w:rsid w:val="000F4C7C"/>
    <w:rsid w:val="001A0693"/>
    <w:rsid w:val="001B38F2"/>
    <w:rsid w:val="0020421F"/>
    <w:rsid w:val="00231C54"/>
    <w:rsid w:val="003C70E2"/>
    <w:rsid w:val="003E38B2"/>
    <w:rsid w:val="004376E3"/>
    <w:rsid w:val="004522F1"/>
    <w:rsid w:val="00464E45"/>
    <w:rsid w:val="004E058B"/>
    <w:rsid w:val="0054369D"/>
    <w:rsid w:val="005D4C8C"/>
    <w:rsid w:val="00621F82"/>
    <w:rsid w:val="006937BA"/>
    <w:rsid w:val="006B6362"/>
    <w:rsid w:val="00762AD3"/>
    <w:rsid w:val="00767C9F"/>
    <w:rsid w:val="007E689D"/>
    <w:rsid w:val="00866B05"/>
    <w:rsid w:val="008703D6"/>
    <w:rsid w:val="00896B8A"/>
    <w:rsid w:val="008E62A0"/>
    <w:rsid w:val="008F7477"/>
    <w:rsid w:val="00916D10"/>
    <w:rsid w:val="00954195"/>
    <w:rsid w:val="00970FCC"/>
    <w:rsid w:val="009A2AA4"/>
    <w:rsid w:val="00A32096"/>
    <w:rsid w:val="00BC118E"/>
    <w:rsid w:val="00C15E62"/>
    <w:rsid w:val="00C9089E"/>
    <w:rsid w:val="00CE394F"/>
    <w:rsid w:val="00CE422E"/>
    <w:rsid w:val="00CF2B82"/>
    <w:rsid w:val="00CF4AE1"/>
    <w:rsid w:val="00D25439"/>
    <w:rsid w:val="00D35768"/>
    <w:rsid w:val="00D4314F"/>
    <w:rsid w:val="00DB1B1D"/>
    <w:rsid w:val="00DE48BB"/>
    <w:rsid w:val="00E01BA6"/>
    <w:rsid w:val="00E3201F"/>
    <w:rsid w:val="00F11336"/>
    <w:rsid w:val="00F52290"/>
    <w:rsid w:val="00F9726C"/>
    <w:rsid w:val="00FA333F"/>
    <w:rsid w:val="00FB2C77"/>
    <w:rsid w:val="00FF08D2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D2ABF4"/>
  <w15:chartTrackingRefBased/>
  <w15:docId w15:val="{ED7117A7-2461-CE40-99EE-662BAA6D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4E45"/>
  </w:style>
  <w:style w:type="paragraph" w:styleId="berschrift1">
    <w:name w:val="heading 1"/>
    <w:basedOn w:val="Standard"/>
    <w:next w:val="Standard"/>
    <w:link w:val="berschrift1Zchn"/>
    <w:uiPriority w:val="9"/>
    <w:qFormat/>
    <w:rsid w:val="003E38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E3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38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E38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E38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E38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E38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E38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E38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E38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E38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E38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E38B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E38B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E38B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E38B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E38B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E38B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E3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E3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38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3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E38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E38B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E38B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E38B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3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38B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E38B2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0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21F"/>
  </w:style>
  <w:style w:type="paragraph" w:styleId="Fuzeile">
    <w:name w:val="footer"/>
    <w:basedOn w:val="Standard"/>
    <w:link w:val="FuzeileZchn"/>
    <w:uiPriority w:val="99"/>
    <w:unhideWhenUsed/>
    <w:rsid w:val="0020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21F"/>
  </w:style>
  <w:style w:type="paragraph" w:styleId="StandardWeb">
    <w:name w:val="Normal (Web)"/>
    <w:basedOn w:val="Standard"/>
    <w:uiPriority w:val="99"/>
    <w:semiHidden/>
    <w:unhideWhenUsed/>
    <w:rsid w:val="002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eitenzahl">
    <w:name w:val="page number"/>
    <w:basedOn w:val="Absatz-Standardschriftart"/>
    <w:uiPriority w:val="99"/>
    <w:semiHidden/>
    <w:unhideWhenUsed/>
    <w:rsid w:val="00BC118E"/>
  </w:style>
  <w:style w:type="character" w:styleId="Hyperlink">
    <w:name w:val="Hyperlink"/>
    <w:basedOn w:val="Absatz-Standardschriftart"/>
    <w:uiPriority w:val="99"/>
    <w:unhideWhenUsed/>
    <w:rsid w:val="00BC118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11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6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@dorisspiegl.a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e.tl/t-5rYLHzaBF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batur.net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933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Spiegl</dc:creator>
  <cp:keywords/>
  <dc:description/>
  <cp:lastModifiedBy>Doris Spiegl</cp:lastModifiedBy>
  <cp:revision>6</cp:revision>
  <dcterms:created xsi:type="dcterms:W3CDTF">2025-04-30T08:27:00Z</dcterms:created>
  <dcterms:modified xsi:type="dcterms:W3CDTF">2025-05-12T12:07:00Z</dcterms:modified>
</cp:coreProperties>
</file>